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04C6" w14:textId="77777777" w:rsidR="0066581F" w:rsidRDefault="004810BC" w:rsidP="0066581F">
      <w:pPr>
        <w:spacing w:after="0" w:line="240" w:lineRule="auto"/>
        <w:jc w:val="right"/>
        <w:rPr>
          <w:rFonts w:asciiTheme="majorEastAsia" w:eastAsiaTheme="majorEastAsia" w:hAnsiTheme="majorEastAsia" w:cs="ＭＳ 明朝"/>
          <w:sz w:val="28"/>
          <w:szCs w:val="36"/>
        </w:rPr>
      </w:pPr>
      <w:r>
        <w:rPr>
          <w:rFonts w:asciiTheme="majorEastAsia" w:eastAsiaTheme="majorEastAsia" w:hAnsiTheme="majorEastAsia" w:cs="ＭＳ 明朝"/>
          <w:noProof/>
          <w:sz w:val="28"/>
          <w:szCs w:val="36"/>
        </w:rPr>
        <mc:AlternateContent>
          <mc:Choice Requires="wps">
            <w:drawing>
              <wp:anchor distT="0" distB="0" distL="114300" distR="114300" simplePos="0" relativeHeight="251659264" behindDoc="0" locked="0" layoutInCell="1" allowOverlap="1" wp14:anchorId="3A755496" wp14:editId="423ADCE7">
                <wp:simplePos x="0" y="0"/>
                <wp:positionH relativeFrom="column">
                  <wp:posOffset>-768985</wp:posOffset>
                </wp:positionH>
                <wp:positionV relativeFrom="paragraph">
                  <wp:posOffset>-1079189</wp:posOffset>
                </wp:positionV>
                <wp:extent cx="3132117" cy="1692343"/>
                <wp:effectExtent l="0" t="0" r="17780" b="9525"/>
                <wp:wrapNone/>
                <wp:docPr id="1" name="正方形/長方形 1"/>
                <wp:cNvGraphicFramePr/>
                <a:graphic xmlns:a="http://schemas.openxmlformats.org/drawingml/2006/main">
                  <a:graphicData uri="http://schemas.microsoft.com/office/word/2010/wordprocessingShape">
                    <wps:wsp>
                      <wps:cNvSpPr/>
                      <wps:spPr>
                        <a:xfrm>
                          <a:off x="0" y="0"/>
                          <a:ext cx="3132117" cy="1692343"/>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94FCC8" id="正方形/長方形 1" o:spid="_x0000_s1026" style="position:absolute;left:0;text-align:left;margin-left:-60.55pt;margin-top:-85pt;width:246.6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" filled="f" strokecolor="gray [1629]" strokeweight="1pt"/>
            </w:pict>
          </mc:Fallback>
        </mc:AlternateContent>
      </w:r>
      <w:r w:rsidR="0066581F" w:rsidRPr="0066581F">
        <w:rPr>
          <w:rFonts w:asciiTheme="majorEastAsia" w:eastAsiaTheme="majorEastAsia" w:hAnsiTheme="majorEastAsia" w:cs="ＭＳ 明朝" w:hint="eastAsia"/>
          <w:sz w:val="24"/>
          <w:szCs w:val="32"/>
        </w:rPr>
        <w:t>受診日：</w:t>
      </w:r>
      <w:r w:rsidR="0066581F" w:rsidRPr="0066581F">
        <w:rPr>
          <w:rFonts w:asciiTheme="majorEastAsia" w:eastAsiaTheme="majorEastAsia" w:hAnsiTheme="majorEastAsia" w:cs="ＭＳ 明朝" w:hint="eastAsia"/>
          <w:sz w:val="24"/>
          <w:szCs w:val="32"/>
          <w:u w:val="single"/>
        </w:rPr>
        <w:t xml:space="preserve">西暦　　　　</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年　</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　月</w:t>
      </w:r>
      <w:r w:rsidR="00412CB0">
        <w:rPr>
          <w:rFonts w:asciiTheme="majorEastAsia" w:eastAsiaTheme="majorEastAsia" w:hAnsiTheme="majorEastAsia" w:cs="ＭＳ 明朝" w:hint="eastAsia"/>
          <w:sz w:val="24"/>
          <w:szCs w:val="32"/>
          <w:u w:val="single"/>
        </w:rPr>
        <w:t xml:space="preserve">　</w:t>
      </w:r>
      <w:r w:rsidR="0066581F" w:rsidRPr="0066581F">
        <w:rPr>
          <w:rFonts w:asciiTheme="majorEastAsia" w:eastAsiaTheme="majorEastAsia" w:hAnsiTheme="majorEastAsia" w:cs="ＭＳ 明朝" w:hint="eastAsia"/>
          <w:sz w:val="24"/>
          <w:szCs w:val="32"/>
          <w:u w:val="single"/>
        </w:rPr>
        <w:t xml:space="preserve">　　日</w:t>
      </w:r>
      <w:r w:rsidR="0066581F">
        <w:rPr>
          <w:rFonts w:asciiTheme="majorEastAsia" w:eastAsiaTheme="majorEastAsia" w:hAnsiTheme="majorEastAsia" w:cs="ＭＳ 明朝" w:hint="eastAsia"/>
          <w:sz w:val="28"/>
          <w:szCs w:val="36"/>
          <w:u w:val="single"/>
        </w:rPr>
        <w:t xml:space="preserve">　　　　</w:t>
      </w:r>
    </w:p>
    <w:p w14:paraId="42EEF0ED" w14:textId="77777777" w:rsidR="00560335" w:rsidRPr="004810BC" w:rsidRDefault="004810BC" w:rsidP="004810BC">
      <w:pPr>
        <w:wordWrap w:val="0"/>
        <w:spacing w:after="0" w:line="240" w:lineRule="auto"/>
        <w:jc w:val="right"/>
        <w:rPr>
          <w:rFonts w:asciiTheme="majorEastAsia" w:eastAsiaTheme="majorEastAsia" w:hAnsiTheme="majorEastAsia" w:cs="ＭＳ 明朝"/>
          <w:sz w:val="24"/>
          <w:szCs w:val="32"/>
          <w:u w:val="single"/>
        </w:rPr>
      </w:pPr>
      <w:r w:rsidRPr="004810BC">
        <w:rPr>
          <w:rFonts w:asciiTheme="majorEastAsia" w:eastAsiaTheme="majorEastAsia" w:hAnsiTheme="majorEastAsia" w:cs="ＭＳ 明朝" w:hint="eastAsia"/>
          <w:sz w:val="24"/>
          <w:szCs w:val="32"/>
        </w:rPr>
        <w:t>受診時体温</w:t>
      </w:r>
      <w:r w:rsidRPr="004810BC">
        <w:rPr>
          <w:rFonts w:asciiTheme="majorEastAsia" w:eastAsiaTheme="majorEastAsia" w:hAnsiTheme="majorEastAsia" w:cs="ＭＳ 明朝" w:hint="eastAsia"/>
          <w:sz w:val="24"/>
          <w:szCs w:val="32"/>
          <w:u w:val="single"/>
        </w:rPr>
        <w:t xml:space="preserve">　　　</w:t>
      </w:r>
      <w:r w:rsidR="00412CB0">
        <w:rPr>
          <w:rFonts w:asciiTheme="majorEastAsia" w:eastAsiaTheme="majorEastAsia" w:hAnsiTheme="majorEastAsia" w:cs="ＭＳ 明朝" w:hint="eastAsia"/>
          <w:sz w:val="24"/>
          <w:szCs w:val="32"/>
          <w:u w:val="single"/>
        </w:rPr>
        <w:t xml:space="preserve">　　</w:t>
      </w:r>
      <w:r w:rsidRPr="004810BC">
        <w:rPr>
          <w:rFonts w:asciiTheme="majorEastAsia" w:eastAsiaTheme="majorEastAsia" w:hAnsiTheme="majorEastAsia" w:cs="ＭＳ 明朝" w:hint="eastAsia"/>
          <w:sz w:val="24"/>
          <w:szCs w:val="32"/>
          <w:u w:val="single"/>
        </w:rPr>
        <w:t xml:space="preserve">　º</w:t>
      </w:r>
      <w:r w:rsidRPr="004810BC">
        <w:rPr>
          <w:rFonts w:asciiTheme="majorEastAsia" w:eastAsiaTheme="majorEastAsia" w:hAnsiTheme="majorEastAsia" w:cs="ＭＳ 明朝"/>
          <w:sz w:val="24"/>
          <w:szCs w:val="32"/>
          <w:u w:val="single"/>
        </w:rPr>
        <w:t>C</w:t>
      </w:r>
    </w:p>
    <w:p w14:paraId="639D9B7F" w14:textId="77777777" w:rsidR="0066581F" w:rsidRPr="004810BC" w:rsidRDefault="00692250" w:rsidP="00560335">
      <w:pPr>
        <w:spacing w:after="0" w:line="240" w:lineRule="auto"/>
        <w:jc w:val="center"/>
        <w:rPr>
          <w:rFonts w:asciiTheme="majorEastAsia" w:eastAsiaTheme="majorEastAsia" w:hAnsiTheme="majorEastAsia" w:cs="ＭＳ 明朝"/>
          <w:b/>
          <w:bCs/>
          <w:sz w:val="32"/>
          <w:szCs w:val="40"/>
        </w:rPr>
      </w:pPr>
      <w:r w:rsidRPr="004810BC">
        <w:rPr>
          <w:rFonts w:asciiTheme="majorEastAsia" w:eastAsiaTheme="majorEastAsia" w:hAnsiTheme="majorEastAsia" w:cs="ＭＳ 明朝" w:hint="eastAsia"/>
          <w:b/>
          <w:bCs/>
          <w:sz w:val="32"/>
          <w:szCs w:val="40"/>
        </w:rPr>
        <w:t>海外渡航のための新型コロナウイルス</w:t>
      </w:r>
      <w:r w:rsidRPr="004810BC">
        <w:rPr>
          <w:rFonts w:asciiTheme="majorEastAsia" w:eastAsiaTheme="majorEastAsia" w:hAnsiTheme="majorEastAsia" w:cs="ＭＳ 明朝"/>
          <w:b/>
          <w:bCs/>
          <w:sz w:val="32"/>
          <w:szCs w:val="40"/>
        </w:rPr>
        <w:t>PCR</w:t>
      </w:r>
      <w:r w:rsidRPr="004810BC">
        <w:rPr>
          <w:rFonts w:asciiTheme="majorEastAsia" w:eastAsiaTheme="majorEastAsia" w:hAnsiTheme="majorEastAsia" w:cs="ＭＳ 明朝" w:hint="eastAsia"/>
          <w:b/>
          <w:bCs/>
          <w:sz w:val="32"/>
          <w:szCs w:val="40"/>
        </w:rPr>
        <w:t>検査</w:t>
      </w:r>
      <w:r w:rsidR="004810BC" w:rsidRPr="004810BC">
        <w:rPr>
          <w:rFonts w:asciiTheme="majorEastAsia" w:eastAsiaTheme="majorEastAsia" w:hAnsiTheme="majorEastAsia" w:cs="ＭＳ 明朝" w:hint="eastAsia"/>
          <w:b/>
          <w:bCs/>
          <w:sz w:val="32"/>
          <w:szCs w:val="40"/>
        </w:rPr>
        <w:t xml:space="preserve"> </w:t>
      </w:r>
      <w:r w:rsidR="0066581F" w:rsidRPr="004810BC">
        <w:rPr>
          <w:rFonts w:asciiTheme="majorEastAsia" w:eastAsiaTheme="majorEastAsia" w:hAnsiTheme="majorEastAsia" w:cs="ＭＳ 明朝" w:hint="eastAsia"/>
          <w:b/>
          <w:bCs/>
          <w:sz w:val="32"/>
          <w:szCs w:val="40"/>
        </w:rPr>
        <w:t>問診票</w:t>
      </w:r>
    </w:p>
    <w:tbl>
      <w:tblPr>
        <w:tblStyle w:val="a3"/>
        <w:tblW w:w="0" w:type="auto"/>
        <w:tblLook w:val="04A0" w:firstRow="1" w:lastRow="0" w:firstColumn="1" w:lastColumn="0" w:noHBand="0" w:noVBand="1"/>
      </w:tblPr>
      <w:tblGrid>
        <w:gridCol w:w="1980"/>
        <w:gridCol w:w="2956"/>
        <w:gridCol w:w="2468"/>
        <w:gridCol w:w="2469"/>
      </w:tblGrid>
      <w:tr w:rsidR="00692250" w:rsidRPr="00560335" w14:paraId="63E4CA34" w14:textId="77777777" w:rsidTr="00412CB0">
        <w:trPr>
          <w:trHeight w:val="567"/>
        </w:trPr>
        <w:tc>
          <w:tcPr>
            <w:tcW w:w="1980" w:type="dxa"/>
            <w:vAlign w:val="bottom"/>
          </w:tcPr>
          <w:p w14:paraId="30634A74" w14:textId="77777777" w:rsidR="00692250" w:rsidRPr="00560335" w:rsidRDefault="00692250"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氏名</w:t>
            </w:r>
          </w:p>
        </w:tc>
        <w:tc>
          <w:tcPr>
            <w:tcW w:w="2956" w:type="dxa"/>
            <w:vAlign w:val="bottom"/>
          </w:tcPr>
          <w:p w14:paraId="6C2C0C85" w14:textId="77777777" w:rsidR="0066581F" w:rsidRPr="00560335" w:rsidRDefault="0066581F" w:rsidP="0066581F">
            <w:pPr>
              <w:spacing w:after="0" w:line="240" w:lineRule="auto"/>
              <w:rPr>
                <w:rFonts w:asciiTheme="majorEastAsia" w:eastAsiaTheme="majorEastAsia" w:hAnsiTheme="majorEastAsia" w:cs="ＭＳ 明朝"/>
                <w:sz w:val="21"/>
                <w:szCs w:val="21"/>
              </w:rPr>
            </w:pPr>
          </w:p>
        </w:tc>
        <w:tc>
          <w:tcPr>
            <w:tcW w:w="2468" w:type="dxa"/>
            <w:vAlign w:val="bottom"/>
          </w:tcPr>
          <w:p w14:paraId="70E935FC" w14:textId="77777777" w:rsidR="00692250" w:rsidRPr="00560335" w:rsidRDefault="00692250" w:rsidP="00692250">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パスポート</w:t>
            </w:r>
            <w:r w:rsidRPr="00560335">
              <w:rPr>
                <w:rFonts w:asciiTheme="majorEastAsia" w:eastAsiaTheme="majorEastAsia" w:hAnsiTheme="majorEastAsia" w:cs="ＭＳ 明朝"/>
                <w:sz w:val="21"/>
                <w:szCs w:val="21"/>
              </w:rPr>
              <w:t>No.</w:t>
            </w:r>
          </w:p>
        </w:tc>
        <w:tc>
          <w:tcPr>
            <w:tcW w:w="2469" w:type="dxa"/>
            <w:vAlign w:val="bottom"/>
          </w:tcPr>
          <w:p w14:paraId="3DC90580" w14:textId="77777777" w:rsidR="00692250" w:rsidRPr="00560335" w:rsidRDefault="00692250" w:rsidP="00692250">
            <w:pPr>
              <w:spacing w:after="0" w:line="240" w:lineRule="auto"/>
              <w:jc w:val="center"/>
              <w:rPr>
                <w:rFonts w:asciiTheme="majorEastAsia" w:eastAsiaTheme="majorEastAsia" w:hAnsiTheme="majorEastAsia" w:cs="ＭＳ 明朝"/>
                <w:sz w:val="21"/>
                <w:szCs w:val="21"/>
              </w:rPr>
            </w:pPr>
          </w:p>
        </w:tc>
      </w:tr>
      <w:tr w:rsidR="00563D5B" w:rsidRPr="00560335" w14:paraId="2FEF2958" w14:textId="77777777" w:rsidTr="00412CB0">
        <w:trPr>
          <w:trHeight w:val="567"/>
        </w:trPr>
        <w:tc>
          <w:tcPr>
            <w:tcW w:w="1980" w:type="dxa"/>
            <w:vAlign w:val="bottom"/>
          </w:tcPr>
          <w:p w14:paraId="5B2E0A66" w14:textId="77777777" w:rsidR="00563D5B" w:rsidRPr="00560335" w:rsidRDefault="00563D5B"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ローマ字氏名</w:t>
            </w:r>
          </w:p>
        </w:tc>
        <w:tc>
          <w:tcPr>
            <w:tcW w:w="7893" w:type="dxa"/>
            <w:gridSpan w:val="3"/>
            <w:vAlign w:val="bottom"/>
          </w:tcPr>
          <w:p w14:paraId="1051DF46" w14:textId="77777777" w:rsidR="00563D5B" w:rsidRPr="00560335" w:rsidRDefault="00563D5B" w:rsidP="00692250">
            <w:pPr>
              <w:spacing w:after="0" w:line="240" w:lineRule="auto"/>
              <w:jc w:val="center"/>
              <w:rPr>
                <w:rFonts w:asciiTheme="majorEastAsia" w:eastAsiaTheme="majorEastAsia" w:hAnsiTheme="majorEastAsia" w:cs="ＭＳ 明朝"/>
                <w:sz w:val="21"/>
                <w:szCs w:val="21"/>
              </w:rPr>
            </w:pPr>
          </w:p>
        </w:tc>
      </w:tr>
      <w:tr w:rsidR="0066581F" w:rsidRPr="00560335" w14:paraId="7D96528A" w14:textId="77777777" w:rsidTr="00412CB0">
        <w:trPr>
          <w:trHeight w:val="567"/>
        </w:trPr>
        <w:tc>
          <w:tcPr>
            <w:tcW w:w="1980" w:type="dxa"/>
            <w:vAlign w:val="bottom"/>
          </w:tcPr>
          <w:p w14:paraId="0511CF31"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生年月日</w:t>
            </w:r>
          </w:p>
        </w:tc>
        <w:tc>
          <w:tcPr>
            <w:tcW w:w="7893" w:type="dxa"/>
            <w:gridSpan w:val="3"/>
            <w:vAlign w:val="bottom"/>
          </w:tcPr>
          <w:p w14:paraId="17464373" w14:textId="77777777" w:rsidR="0066581F" w:rsidRPr="00560335" w:rsidRDefault="0066581F" w:rsidP="00563D5B">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西暦　　　　　年　　　月　　　日</w:t>
            </w:r>
          </w:p>
        </w:tc>
      </w:tr>
      <w:tr w:rsidR="0066581F" w:rsidRPr="00560335" w14:paraId="3A7E9D10" w14:textId="77777777" w:rsidTr="00412CB0">
        <w:trPr>
          <w:trHeight w:val="851"/>
        </w:trPr>
        <w:tc>
          <w:tcPr>
            <w:tcW w:w="1980" w:type="dxa"/>
            <w:vAlign w:val="bottom"/>
          </w:tcPr>
          <w:p w14:paraId="0AE96814"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住所</w:t>
            </w:r>
          </w:p>
        </w:tc>
        <w:tc>
          <w:tcPr>
            <w:tcW w:w="7893" w:type="dxa"/>
            <w:gridSpan w:val="3"/>
            <w:vAlign w:val="bottom"/>
          </w:tcPr>
          <w:p w14:paraId="374A8921" w14:textId="77777777"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 xml:space="preserve">〒　　　</w:t>
            </w:r>
            <w:r w:rsidR="00412CB0">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hint="eastAsia"/>
                <w:sz w:val="21"/>
                <w:szCs w:val="21"/>
              </w:rPr>
              <w:t>-</w:t>
            </w:r>
          </w:p>
          <w:p w14:paraId="417B83DD" w14:textId="77777777" w:rsidR="00560335" w:rsidRPr="00560335" w:rsidRDefault="00560335" w:rsidP="00560335">
            <w:pPr>
              <w:spacing w:after="0" w:line="240" w:lineRule="auto"/>
              <w:rPr>
                <w:rFonts w:asciiTheme="majorEastAsia" w:eastAsiaTheme="majorEastAsia" w:hAnsiTheme="majorEastAsia" w:cs="ＭＳ 明朝"/>
                <w:sz w:val="21"/>
                <w:szCs w:val="21"/>
              </w:rPr>
            </w:pPr>
          </w:p>
        </w:tc>
      </w:tr>
      <w:tr w:rsidR="0066581F" w:rsidRPr="00560335" w14:paraId="37494CF1" w14:textId="77777777" w:rsidTr="004810BC">
        <w:trPr>
          <w:trHeight w:val="454"/>
        </w:trPr>
        <w:tc>
          <w:tcPr>
            <w:tcW w:w="1980" w:type="dxa"/>
            <w:vAlign w:val="bottom"/>
          </w:tcPr>
          <w:p w14:paraId="265C383E" w14:textId="53977CAC" w:rsidR="004E12B3" w:rsidRPr="00560335" w:rsidRDefault="0066581F" w:rsidP="0066581F">
            <w:pPr>
              <w:spacing w:after="0" w:line="240" w:lineRule="auto"/>
              <w:rPr>
                <w:rFonts w:asciiTheme="majorEastAsia" w:eastAsiaTheme="majorEastAsia" w:hAnsiTheme="majorEastAsia" w:cs="ＭＳ 明朝" w:hint="eastAsia"/>
                <w:sz w:val="21"/>
                <w:szCs w:val="21"/>
              </w:rPr>
            </w:pPr>
            <w:r w:rsidRPr="00560335">
              <w:rPr>
                <w:rFonts w:asciiTheme="majorEastAsia" w:eastAsiaTheme="majorEastAsia" w:hAnsiTheme="majorEastAsia" w:cs="ＭＳ 明朝" w:hint="eastAsia"/>
                <w:sz w:val="21"/>
                <w:szCs w:val="21"/>
              </w:rPr>
              <w:t>電話番号</w:t>
            </w:r>
            <w:r w:rsidR="004E12B3">
              <w:rPr>
                <w:rFonts w:asciiTheme="majorEastAsia" w:eastAsiaTheme="majorEastAsia" w:hAnsiTheme="majorEastAsia" w:cs="ＭＳ 明朝" w:hint="eastAsia"/>
                <w:sz w:val="21"/>
                <w:szCs w:val="21"/>
              </w:rPr>
              <w:t>（日本）</w:t>
            </w:r>
          </w:p>
        </w:tc>
        <w:tc>
          <w:tcPr>
            <w:tcW w:w="7893" w:type="dxa"/>
            <w:gridSpan w:val="3"/>
            <w:vAlign w:val="bottom"/>
          </w:tcPr>
          <w:p w14:paraId="3AE67CAA" w14:textId="6E5915CD" w:rsidR="0066581F" w:rsidRPr="00560335" w:rsidRDefault="0066581F" w:rsidP="0066581F">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sz w:val="21"/>
                <w:szCs w:val="21"/>
              </w:rPr>
              <w:t xml:space="preserve">Tel: </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r w:rsidR="004E12B3">
              <w:rPr>
                <w:rFonts w:asciiTheme="majorEastAsia" w:eastAsiaTheme="majorEastAsia" w:hAnsiTheme="majorEastAsia" w:cs="ＭＳ 明朝" w:hint="eastAsia"/>
                <w:sz w:val="21"/>
                <w:szCs w:val="21"/>
              </w:rPr>
              <w:t xml:space="preserve">　</w:t>
            </w:r>
          </w:p>
        </w:tc>
      </w:tr>
      <w:tr w:rsidR="004E12B3" w:rsidRPr="00560335" w14:paraId="0F02997F" w14:textId="77777777" w:rsidTr="004810BC">
        <w:trPr>
          <w:trHeight w:val="454"/>
        </w:trPr>
        <w:tc>
          <w:tcPr>
            <w:tcW w:w="1980" w:type="dxa"/>
            <w:vAlign w:val="bottom"/>
          </w:tcPr>
          <w:p w14:paraId="7D384C1B" w14:textId="1970B848" w:rsidR="004E12B3" w:rsidRPr="00560335" w:rsidRDefault="004E12B3" w:rsidP="004E12B3">
            <w:pPr>
              <w:spacing w:after="0" w:line="240" w:lineRule="auto"/>
              <w:rPr>
                <w:rFonts w:asciiTheme="majorEastAsia" w:eastAsiaTheme="majorEastAsia" w:hAnsiTheme="majorEastAsia" w:cs="ＭＳ 明朝" w:hint="eastAsia"/>
                <w:sz w:val="21"/>
                <w:szCs w:val="21"/>
              </w:rPr>
            </w:pPr>
            <w:r w:rsidRPr="00560335">
              <w:rPr>
                <w:rFonts w:asciiTheme="majorEastAsia" w:eastAsiaTheme="majorEastAsia" w:hAnsiTheme="majorEastAsia" w:cs="ＭＳ 明朝" w:hint="eastAsia"/>
                <w:sz w:val="21"/>
                <w:szCs w:val="21"/>
              </w:rPr>
              <w:t>電話番号</w:t>
            </w:r>
            <w:r>
              <w:rPr>
                <w:rFonts w:asciiTheme="majorEastAsia" w:eastAsiaTheme="majorEastAsia" w:hAnsiTheme="majorEastAsia" w:cs="ＭＳ 明朝" w:hint="eastAsia"/>
                <w:sz w:val="21"/>
                <w:szCs w:val="21"/>
              </w:rPr>
              <w:t>（</w:t>
            </w:r>
            <w:r>
              <w:rPr>
                <w:rFonts w:asciiTheme="majorEastAsia" w:eastAsiaTheme="majorEastAsia" w:hAnsiTheme="majorEastAsia" w:cs="ＭＳ 明朝" w:hint="eastAsia"/>
                <w:sz w:val="21"/>
                <w:szCs w:val="21"/>
              </w:rPr>
              <w:t>中国</w:t>
            </w:r>
            <w:r>
              <w:rPr>
                <w:rFonts w:asciiTheme="majorEastAsia" w:eastAsiaTheme="majorEastAsia" w:hAnsiTheme="majorEastAsia" w:cs="ＭＳ 明朝" w:hint="eastAsia"/>
                <w:sz w:val="21"/>
                <w:szCs w:val="21"/>
              </w:rPr>
              <w:t>）</w:t>
            </w:r>
          </w:p>
        </w:tc>
        <w:tc>
          <w:tcPr>
            <w:tcW w:w="7893" w:type="dxa"/>
            <w:gridSpan w:val="3"/>
            <w:vAlign w:val="bottom"/>
          </w:tcPr>
          <w:p w14:paraId="73CCB32C" w14:textId="10988A1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sz w:val="21"/>
                <w:szCs w:val="21"/>
              </w:rPr>
              <w:t xml:space="preserve">Tel: </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sz w:val="21"/>
                <w:szCs w:val="21"/>
              </w:rPr>
              <w:t>-</w:t>
            </w:r>
            <w:r w:rsidRPr="00560335">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1"/>
                <w:szCs w:val="21"/>
              </w:rPr>
              <w:t xml:space="preserve">　</w:t>
            </w:r>
          </w:p>
        </w:tc>
      </w:tr>
      <w:tr w:rsidR="004E12B3" w:rsidRPr="00560335" w14:paraId="7F2C9F19" w14:textId="77777777" w:rsidTr="004810BC">
        <w:trPr>
          <w:trHeight w:val="454"/>
        </w:trPr>
        <w:tc>
          <w:tcPr>
            <w:tcW w:w="4936" w:type="dxa"/>
            <w:gridSpan w:val="2"/>
            <w:vAlign w:val="bottom"/>
          </w:tcPr>
          <w:p w14:paraId="12198276"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渡航先はどちらですか？</w:t>
            </w:r>
          </w:p>
        </w:tc>
        <w:tc>
          <w:tcPr>
            <w:tcW w:w="4937" w:type="dxa"/>
            <w:gridSpan w:val="2"/>
            <w:vAlign w:val="bottom"/>
          </w:tcPr>
          <w:p w14:paraId="77AE9239" w14:textId="38E39E06"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 xml:space="preserve">国名（　　</w:t>
            </w:r>
            <w:r>
              <w:rPr>
                <w:rFonts w:asciiTheme="majorEastAsia" w:eastAsiaTheme="majorEastAsia" w:hAnsiTheme="majorEastAsia" w:cs="ＭＳ 明朝" w:hint="eastAsia"/>
                <w:sz w:val="21"/>
                <w:szCs w:val="21"/>
              </w:rPr>
              <w:t>中国</w:t>
            </w:r>
            <w:r w:rsidRPr="00560335">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1"/>
                <w:szCs w:val="21"/>
              </w:rPr>
              <w:t xml:space="preserve">　　</w:t>
            </w:r>
            <w:r w:rsidRPr="00560335">
              <w:rPr>
                <w:rFonts w:asciiTheme="majorEastAsia" w:eastAsiaTheme="majorEastAsia" w:hAnsiTheme="majorEastAsia" w:cs="ＭＳ 明朝" w:hint="eastAsia"/>
                <w:sz w:val="21"/>
                <w:szCs w:val="21"/>
              </w:rPr>
              <w:t xml:space="preserve">　）</w:t>
            </w:r>
          </w:p>
        </w:tc>
        <w:bookmarkStart w:id="0" w:name="_GoBack"/>
        <w:bookmarkEnd w:id="0"/>
      </w:tr>
      <w:tr w:rsidR="004E12B3" w:rsidRPr="00560335" w14:paraId="7D41118F" w14:textId="77777777" w:rsidTr="00950E10">
        <w:trPr>
          <w:trHeight w:val="454"/>
        </w:trPr>
        <w:tc>
          <w:tcPr>
            <w:tcW w:w="4936" w:type="dxa"/>
            <w:gridSpan w:val="2"/>
            <w:tcBorders>
              <w:bottom w:val="single" w:sz="36" w:space="0" w:color="auto"/>
            </w:tcBorders>
            <w:vAlign w:val="bottom"/>
          </w:tcPr>
          <w:p w14:paraId="6DE06ECD" w14:textId="7AAAF2A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出発予定</w:t>
            </w:r>
            <w:r>
              <w:rPr>
                <w:rFonts w:asciiTheme="majorEastAsia" w:eastAsiaTheme="majorEastAsia" w:hAnsiTheme="majorEastAsia" w:cs="ＭＳ 明朝" w:hint="eastAsia"/>
                <w:sz w:val="21"/>
                <w:szCs w:val="21"/>
              </w:rPr>
              <w:t>日時</w:t>
            </w:r>
            <w:r w:rsidRPr="00560335">
              <w:rPr>
                <w:rFonts w:asciiTheme="majorEastAsia" w:eastAsiaTheme="majorEastAsia" w:hAnsiTheme="majorEastAsia" w:cs="ＭＳ 明朝" w:hint="eastAsia"/>
                <w:sz w:val="21"/>
                <w:szCs w:val="21"/>
              </w:rPr>
              <w:t>はいつですか？</w:t>
            </w:r>
          </w:p>
        </w:tc>
        <w:tc>
          <w:tcPr>
            <w:tcW w:w="4937" w:type="dxa"/>
            <w:gridSpan w:val="2"/>
            <w:tcBorders>
              <w:bottom w:val="single" w:sz="36" w:space="0" w:color="auto"/>
            </w:tcBorders>
            <w:vAlign w:val="bottom"/>
          </w:tcPr>
          <w:p w14:paraId="56079DE4" w14:textId="6979FF5F" w:rsidR="004E12B3" w:rsidRPr="00560335" w:rsidRDefault="004E12B3" w:rsidP="004E12B3">
            <w:pPr>
              <w:spacing w:after="0" w:line="240" w:lineRule="auto"/>
              <w:rPr>
                <w:rFonts w:asciiTheme="majorEastAsia" w:eastAsiaTheme="majorEastAsia" w:hAnsiTheme="majorEastAsia" w:cs="ＭＳ 明朝"/>
                <w:sz w:val="21"/>
                <w:szCs w:val="21"/>
                <w:u w:val="single"/>
              </w:rPr>
            </w:pPr>
            <w:r w:rsidRPr="004E12B3">
              <w:rPr>
                <w:rFonts w:asciiTheme="majorEastAsia" w:eastAsiaTheme="majorEastAsia" w:hAnsiTheme="majorEastAsia" w:cs="ＭＳ 明朝"/>
                <w:sz w:val="21"/>
                <w:szCs w:val="21"/>
                <w:u w:val="single"/>
              </w:rPr>
              <w:t>20</w:t>
            </w:r>
            <w:r w:rsidRPr="00560335">
              <w:rPr>
                <w:rFonts w:asciiTheme="majorEastAsia" w:eastAsiaTheme="majorEastAsia" w:hAnsiTheme="majorEastAsia" w:cs="ＭＳ 明朝" w:hint="eastAsia"/>
                <w:sz w:val="21"/>
                <w:szCs w:val="21"/>
                <w:u w:val="single"/>
              </w:rPr>
              <w:t xml:space="preserve">　　　年　　　月　　　日</w:t>
            </w:r>
            <w:r>
              <w:rPr>
                <w:rFonts w:asciiTheme="majorEastAsia" w:eastAsiaTheme="majorEastAsia" w:hAnsiTheme="majorEastAsia" w:cs="ＭＳ 明朝" w:hint="eastAsia"/>
                <w:sz w:val="21"/>
                <w:szCs w:val="21"/>
                <w:u w:val="single"/>
              </w:rPr>
              <w:t xml:space="preserve">　　　時　　　分　　</w:t>
            </w:r>
          </w:p>
        </w:tc>
      </w:tr>
      <w:tr w:rsidR="004E12B3" w:rsidRPr="00560335" w14:paraId="7DFB16E3" w14:textId="77777777" w:rsidTr="00950E10">
        <w:trPr>
          <w:trHeight w:val="680"/>
        </w:trPr>
        <w:tc>
          <w:tcPr>
            <w:tcW w:w="9873" w:type="dxa"/>
            <w:gridSpan w:val="4"/>
            <w:tcBorders>
              <w:left w:val="single" w:sz="36" w:space="0" w:color="auto"/>
              <w:right w:val="single" w:sz="36" w:space="0" w:color="auto"/>
            </w:tcBorders>
            <w:vAlign w:val="bottom"/>
          </w:tcPr>
          <w:p w14:paraId="75F7D2C3"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以下の質問に「はい」または「いいえ」でご回答ください。</w:t>
            </w:r>
          </w:p>
          <w:p w14:paraId="3F5D6BBD"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（該当するものがある場合、保険診療での対応に変更する場合があります。）</w:t>
            </w:r>
          </w:p>
        </w:tc>
      </w:tr>
      <w:tr w:rsidR="004E12B3" w:rsidRPr="00560335" w14:paraId="5CE5D3A9" w14:textId="77777777" w:rsidTr="004810BC">
        <w:tc>
          <w:tcPr>
            <w:tcW w:w="7404" w:type="dxa"/>
            <w:gridSpan w:val="3"/>
            <w:tcBorders>
              <w:left w:val="single" w:sz="36" w:space="0" w:color="auto"/>
            </w:tcBorders>
            <w:vAlign w:val="bottom"/>
          </w:tcPr>
          <w:p w14:paraId="24A9EB84" w14:textId="77777777" w:rsidR="004E12B3" w:rsidRPr="00560335" w:rsidRDefault="004E12B3" w:rsidP="004E12B3">
            <w:pPr>
              <w:pStyle w:val="a4"/>
              <w:numPr>
                <w:ilvl w:val="0"/>
                <w:numId w:val="2"/>
              </w:numPr>
              <w:spacing w:after="0" w:line="240" w:lineRule="auto"/>
              <w:ind w:leftChars="0"/>
              <w:rPr>
                <w:rFonts w:asciiTheme="majorEastAsia" w:eastAsiaTheme="majorEastAsia" w:hAnsiTheme="majorEastAsia" w:cs="ＭＳ 明朝"/>
                <w:sz w:val="21"/>
                <w:szCs w:val="21"/>
              </w:rPr>
            </w:pPr>
            <w:r w:rsidRPr="00560335">
              <w:rPr>
                <w:rFonts w:asciiTheme="majorEastAsia" w:eastAsiaTheme="majorEastAsia" w:hAnsiTheme="majorEastAsia" w:cs="Times New Roman"/>
                <w:sz w:val="21"/>
                <w:szCs w:val="21"/>
              </w:rPr>
              <w:t>37.5ºC</w:t>
            </w:r>
            <w:r w:rsidRPr="00560335">
              <w:rPr>
                <w:rFonts w:asciiTheme="majorEastAsia" w:eastAsiaTheme="majorEastAsia" w:hAnsiTheme="majorEastAsia" w:cs="Times New Roman" w:hint="eastAsia"/>
                <w:sz w:val="21"/>
                <w:szCs w:val="21"/>
              </w:rPr>
              <w:t>以上の</w:t>
            </w:r>
            <w:r w:rsidRPr="00560335">
              <w:rPr>
                <w:rFonts w:asciiTheme="majorEastAsia" w:eastAsiaTheme="majorEastAsia" w:hAnsiTheme="majorEastAsia" w:cs="ＭＳ 明朝" w:hint="eastAsia"/>
                <w:sz w:val="21"/>
                <w:szCs w:val="21"/>
              </w:rPr>
              <w:t>発熱が4日以上続いている。</w:t>
            </w:r>
          </w:p>
        </w:tc>
        <w:tc>
          <w:tcPr>
            <w:tcW w:w="2469" w:type="dxa"/>
            <w:tcBorders>
              <w:right w:val="single" w:sz="36" w:space="0" w:color="auto"/>
            </w:tcBorders>
            <w:vAlign w:val="center"/>
          </w:tcPr>
          <w:p w14:paraId="25BCF3E8" w14:textId="77777777" w:rsidR="004E12B3" w:rsidRPr="00560335" w:rsidRDefault="004E12B3" w:rsidP="004E12B3">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4E12B3" w:rsidRPr="00560335" w14:paraId="0DC2EDF7" w14:textId="77777777" w:rsidTr="004810BC">
        <w:tc>
          <w:tcPr>
            <w:tcW w:w="7404" w:type="dxa"/>
            <w:gridSpan w:val="3"/>
            <w:tcBorders>
              <w:left w:val="single" w:sz="36" w:space="0" w:color="auto"/>
            </w:tcBorders>
            <w:vAlign w:val="bottom"/>
          </w:tcPr>
          <w:p w14:paraId="77F5E610" w14:textId="77777777" w:rsidR="004E12B3" w:rsidRPr="00560335" w:rsidRDefault="004E12B3" w:rsidP="004E12B3">
            <w:pPr>
              <w:pStyle w:val="a4"/>
              <w:numPr>
                <w:ilvl w:val="0"/>
                <w:numId w:val="2"/>
              </w:numPr>
              <w:spacing w:after="0" w:line="240" w:lineRule="auto"/>
              <w:ind w:leftChars="0" w:left="357" w:hanging="357"/>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2週間以内に新型コロナウイルス感染症の方と接触したことがありますか？</w:t>
            </w:r>
          </w:p>
        </w:tc>
        <w:tc>
          <w:tcPr>
            <w:tcW w:w="2469" w:type="dxa"/>
            <w:tcBorders>
              <w:right w:val="single" w:sz="36" w:space="0" w:color="auto"/>
            </w:tcBorders>
            <w:vAlign w:val="center"/>
          </w:tcPr>
          <w:p w14:paraId="2F87F4B1" w14:textId="77777777" w:rsidR="004E12B3" w:rsidRPr="00560335" w:rsidRDefault="004E12B3" w:rsidP="004E12B3">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4E12B3" w:rsidRPr="00560335" w14:paraId="3FA7B449" w14:textId="77777777" w:rsidTr="004810BC">
        <w:tc>
          <w:tcPr>
            <w:tcW w:w="7404" w:type="dxa"/>
            <w:gridSpan w:val="3"/>
            <w:tcBorders>
              <w:left w:val="single" w:sz="36" w:space="0" w:color="auto"/>
            </w:tcBorders>
            <w:vAlign w:val="bottom"/>
          </w:tcPr>
          <w:p w14:paraId="0A2FD109" w14:textId="3FAEABB8" w:rsidR="004E12B3" w:rsidRPr="00560335" w:rsidRDefault="004E12B3" w:rsidP="004E12B3">
            <w:pPr>
              <w:pStyle w:val="a4"/>
              <w:numPr>
                <w:ilvl w:val="0"/>
                <w:numId w:val="2"/>
              </w:numPr>
              <w:spacing w:after="0" w:line="240" w:lineRule="auto"/>
              <w:ind w:leftChars="0" w:left="357" w:hanging="357"/>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2週間以内に新型コロナウイルス感染症患者の発生している地域に行ったことがありますか？</w:t>
            </w:r>
          </w:p>
        </w:tc>
        <w:tc>
          <w:tcPr>
            <w:tcW w:w="2469" w:type="dxa"/>
            <w:tcBorders>
              <w:right w:val="single" w:sz="36" w:space="0" w:color="auto"/>
            </w:tcBorders>
            <w:vAlign w:val="center"/>
          </w:tcPr>
          <w:p w14:paraId="6772F180" w14:textId="77777777" w:rsidR="004E12B3" w:rsidRPr="00560335" w:rsidRDefault="004E12B3" w:rsidP="004E12B3">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4E12B3" w:rsidRPr="00560335" w14:paraId="7DF1820A" w14:textId="77777777" w:rsidTr="004810BC">
        <w:tc>
          <w:tcPr>
            <w:tcW w:w="7404" w:type="dxa"/>
            <w:gridSpan w:val="3"/>
            <w:tcBorders>
              <w:left w:val="single" w:sz="36" w:space="0" w:color="auto"/>
            </w:tcBorders>
            <w:vAlign w:val="bottom"/>
          </w:tcPr>
          <w:p w14:paraId="1FBC26DE" w14:textId="77777777" w:rsidR="004E12B3" w:rsidRPr="00560335" w:rsidRDefault="004E12B3" w:rsidP="004E12B3">
            <w:pPr>
              <w:pStyle w:val="a4"/>
              <w:numPr>
                <w:ilvl w:val="0"/>
                <w:numId w:val="2"/>
              </w:numPr>
              <w:spacing w:after="0" w:line="240" w:lineRule="auto"/>
              <w:ind w:leftChars="0"/>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2週間以内に海外への渡航歴がありますか？</w:t>
            </w:r>
          </w:p>
        </w:tc>
        <w:tc>
          <w:tcPr>
            <w:tcW w:w="2469" w:type="dxa"/>
            <w:tcBorders>
              <w:right w:val="single" w:sz="36" w:space="0" w:color="auto"/>
            </w:tcBorders>
            <w:vAlign w:val="center"/>
          </w:tcPr>
          <w:p w14:paraId="102BDE08" w14:textId="77777777" w:rsidR="004E12B3" w:rsidRPr="00560335" w:rsidRDefault="004E12B3" w:rsidP="004E12B3">
            <w:pPr>
              <w:spacing w:after="0" w:line="240" w:lineRule="auto"/>
              <w:jc w:val="center"/>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はい　・　いいえ</w:t>
            </w:r>
          </w:p>
        </w:tc>
      </w:tr>
      <w:tr w:rsidR="004E12B3" w:rsidRPr="00560335" w14:paraId="42490AE8" w14:textId="77777777" w:rsidTr="00560335">
        <w:tc>
          <w:tcPr>
            <w:tcW w:w="9873" w:type="dxa"/>
            <w:gridSpan w:val="4"/>
            <w:tcBorders>
              <w:left w:val="single" w:sz="36" w:space="0" w:color="auto"/>
              <w:right w:val="single" w:sz="36" w:space="0" w:color="auto"/>
            </w:tcBorders>
            <w:vAlign w:val="bottom"/>
          </w:tcPr>
          <w:p w14:paraId="3516AF1F"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現在、以下のいずれかの症状がありますか？　該当するものに○をつけてください。</w:t>
            </w:r>
          </w:p>
        </w:tc>
      </w:tr>
      <w:tr w:rsidR="004E12B3" w:rsidRPr="00560335" w14:paraId="6833C880" w14:textId="77777777" w:rsidTr="00560335">
        <w:tc>
          <w:tcPr>
            <w:tcW w:w="9873" w:type="dxa"/>
            <w:gridSpan w:val="4"/>
            <w:tcBorders>
              <w:left w:val="single" w:sz="36" w:space="0" w:color="auto"/>
              <w:bottom w:val="single" w:sz="36" w:space="0" w:color="auto"/>
              <w:right w:val="single" w:sz="36" w:space="0" w:color="auto"/>
            </w:tcBorders>
            <w:vAlign w:val="bottom"/>
          </w:tcPr>
          <w:p w14:paraId="07344D89"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発熱（　　）、悪寒（　　）、せき（　　）、鼻水・鼻づまり（　　）、息切れ（　　）、</w:t>
            </w:r>
          </w:p>
          <w:p w14:paraId="7C8F3FC8" w14:textId="77777777" w:rsidR="004E12B3" w:rsidRPr="00560335" w:rsidRDefault="004E12B3" w:rsidP="004E12B3">
            <w:pPr>
              <w:spacing w:after="0" w:line="240" w:lineRule="auto"/>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のどの痛み・違和感（　　）、味覚障害（　　）、嗅覚障害（　　）</w:t>
            </w:r>
          </w:p>
          <w:p w14:paraId="1E8ED2A5" w14:textId="77777777" w:rsidR="004E12B3" w:rsidRPr="00560335" w:rsidRDefault="004E12B3" w:rsidP="004E12B3">
            <w:pPr>
              <w:spacing w:after="0" w:line="240" w:lineRule="auto"/>
              <w:jc w:val="right"/>
              <w:rPr>
                <w:rFonts w:asciiTheme="majorEastAsia" w:eastAsiaTheme="majorEastAsia" w:hAnsiTheme="majorEastAsia" w:cs="ＭＳ 明朝"/>
                <w:sz w:val="21"/>
                <w:szCs w:val="21"/>
              </w:rPr>
            </w:pPr>
            <w:r w:rsidRPr="00560335">
              <w:rPr>
                <w:rFonts w:asciiTheme="majorEastAsia" w:eastAsiaTheme="majorEastAsia" w:hAnsiTheme="majorEastAsia" w:cs="ＭＳ 明朝" w:hint="eastAsia"/>
                <w:sz w:val="21"/>
                <w:szCs w:val="21"/>
              </w:rPr>
              <w:t>いずれにも該当しない（　　）</w:t>
            </w:r>
          </w:p>
        </w:tc>
      </w:tr>
    </w:tbl>
    <w:p w14:paraId="259FB80F" w14:textId="77777777" w:rsidR="00560335" w:rsidRPr="004810BC" w:rsidRDefault="00560335" w:rsidP="00560335">
      <w:pPr>
        <w:spacing w:after="0" w:line="240" w:lineRule="auto"/>
        <w:rPr>
          <w:rFonts w:ascii="游明朝" w:eastAsia="游明朝" w:hAnsi="游明朝" w:cs="ＭＳ 明朝"/>
          <w:sz w:val="21"/>
          <w:szCs w:val="21"/>
        </w:rPr>
      </w:pPr>
      <w:r w:rsidRPr="004810BC">
        <w:rPr>
          <w:rFonts w:ascii="游明朝" w:eastAsia="游明朝" w:hAnsi="游明朝" w:cs="ＭＳ 明朝" w:hint="eastAsia"/>
          <w:sz w:val="21"/>
          <w:szCs w:val="21"/>
        </w:rPr>
        <w:t>注意事項</w:t>
      </w:r>
    </w:p>
    <w:p w14:paraId="7B64DDF4" w14:textId="0E1B4E3C" w:rsidR="00560335" w:rsidRDefault="00560335" w:rsidP="0066399D">
      <w:pPr>
        <w:pStyle w:val="a4"/>
        <w:numPr>
          <w:ilvl w:val="0"/>
          <w:numId w:val="3"/>
        </w:numPr>
        <w:spacing w:after="0" w:line="240" w:lineRule="auto"/>
        <w:ind w:leftChars="0"/>
        <w:rPr>
          <w:rFonts w:ascii="游明朝" w:eastAsia="游明朝" w:hAnsi="游明朝" w:cs="ＭＳ 明朝"/>
          <w:sz w:val="21"/>
          <w:szCs w:val="21"/>
        </w:rPr>
      </w:pPr>
      <w:r w:rsidRPr="0066399D">
        <w:rPr>
          <w:rFonts w:ascii="游明朝" w:eastAsia="游明朝" w:hAnsi="游明朝" w:cs="ＭＳ 明朝" w:hint="eastAsia"/>
          <w:sz w:val="21"/>
          <w:szCs w:val="21"/>
        </w:rPr>
        <w:t>診察時に、何らかの疾患に罹患している可能性が高いと医師が判断した場合、保険診療に切り替えて診療を行います。その</w:t>
      </w:r>
      <w:r w:rsidRPr="0066399D">
        <w:rPr>
          <w:rFonts w:ascii="游明朝" w:eastAsia="游明朝" w:hAnsi="游明朝" w:cs="ＭＳ 明朝"/>
          <w:sz w:val="21"/>
          <w:szCs w:val="21"/>
        </w:rPr>
        <w:t>場合、PCR検査は行わない場合があります。</w:t>
      </w:r>
    </w:p>
    <w:p w14:paraId="67A3D6EB" w14:textId="4C665D6F" w:rsidR="00045194" w:rsidRPr="00CA645C" w:rsidRDefault="00560335" w:rsidP="00CA645C">
      <w:pPr>
        <w:pStyle w:val="a4"/>
        <w:numPr>
          <w:ilvl w:val="0"/>
          <w:numId w:val="3"/>
        </w:numPr>
        <w:spacing w:after="0" w:line="240" w:lineRule="auto"/>
        <w:ind w:leftChars="0"/>
        <w:rPr>
          <w:rFonts w:ascii="游明朝" w:eastAsia="游明朝" w:hAnsi="游明朝" w:cs="ＭＳ 明朝"/>
          <w:sz w:val="21"/>
          <w:szCs w:val="21"/>
        </w:rPr>
      </w:pPr>
      <w:r w:rsidRPr="00CA645C">
        <w:rPr>
          <w:rFonts w:ascii="游明朝" w:eastAsia="游明朝" w:hAnsi="游明朝" w:cs="ＭＳ 明朝"/>
          <w:sz w:val="21"/>
          <w:szCs w:val="21"/>
        </w:rPr>
        <w:t>PCR検査で陽性と判明した場合、新型コロナウイルス感染者として保健所に届け出、指示を仰ぐ必要が生じます。入院が必要になる場合もあります。</w:t>
      </w:r>
      <w:r w:rsidR="00692250" w:rsidRPr="00CA645C">
        <w:rPr>
          <w:rFonts w:ascii="游明朝" w:eastAsia="游明朝" w:hAnsi="游明朝" w:cs="Century"/>
          <w:sz w:val="21"/>
          <w:szCs w:val="21"/>
        </w:rPr>
        <w:t xml:space="preserve"> </w:t>
      </w:r>
    </w:p>
    <w:sectPr w:rsidR="00045194" w:rsidRPr="00CA645C">
      <w:headerReference w:type="default" r:id="rId8"/>
      <w:footerReference w:type="default" r:id="rId9"/>
      <w:pgSz w:w="11904" w:h="16836"/>
      <w:pgMar w:top="1440" w:right="947" w:bottom="1440" w:left="10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D0F3" w14:textId="77777777" w:rsidR="00F73CA9" w:rsidRDefault="00F73CA9" w:rsidP="004810BC">
      <w:pPr>
        <w:spacing w:after="0" w:line="240" w:lineRule="auto"/>
      </w:pPr>
      <w:r>
        <w:separator/>
      </w:r>
    </w:p>
  </w:endnote>
  <w:endnote w:type="continuationSeparator" w:id="0">
    <w:p w14:paraId="09466FA5" w14:textId="77777777" w:rsidR="00F73CA9" w:rsidRDefault="00F73CA9" w:rsidP="0048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AAA2" w14:textId="1BC770F8" w:rsidR="004810BC" w:rsidRDefault="004810BC" w:rsidP="004810B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D51B" w14:textId="77777777" w:rsidR="00F73CA9" w:rsidRDefault="00F73CA9" w:rsidP="004810BC">
      <w:pPr>
        <w:spacing w:after="0" w:line="240" w:lineRule="auto"/>
      </w:pPr>
      <w:r>
        <w:separator/>
      </w:r>
    </w:p>
  </w:footnote>
  <w:footnote w:type="continuationSeparator" w:id="0">
    <w:p w14:paraId="5EAFDEBD" w14:textId="77777777" w:rsidR="00F73CA9" w:rsidRDefault="00F73CA9" w:rsidP="0048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272D" w14:textId="2415D3FB" w:rsidR="004810BC" w:rsidRDefault="00083D9F">
    <w:pPr>
      <w:pStyle w:val="a5"/>
      <w:jc w:val="right"/>
      <w:rPr>
        <w:color w:val="4472C4" w:themeColor="accent1"/>
      </w:rPr>
    </w:pPr>
    <w:r>
      <w:rPr>
        <w:rFonts w:asciiTheme="minorEastAsia" w:eastAsiaTheme="minorEastAsia" w:hAnsiTheme="minorEastAsia" w:hint="eastAsia"/>
        <w:color w:val="4472C4" w:themeColor="accent1"/>
      </w:rPr>
      <w:t>大阪府済生会新泉南病院</w:t>
    </w:r>
  </w:p>
  <w:p w14:paraId="6ED2EA12" w14:textId="77777777" w:rsidR="004810BC" w:rsidRDefault="004810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1148B"/>
    <w:multiLevelType w:val="hybridMultilevel"/>
    <w:tmpl w:val="A1C0E8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AA0727"/>
    <w:multiLevelType w:val="hybridMultilevel"/>
    <w:tmpl w:val="B1021C56"/>
    <w:lvl w:ilvl="0" w:tplc="EA707B7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8057D1"/>
    <w:multiLevelType w:val="hybridMultilevel"/>
    <w:tmpl w:val="8812B9EA"/>
    <w:lvl w:ilvl="0" w:tplc="F44A50AE">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0DCF2C0">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EDC0B72">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4A23A4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7BE90EC">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3BCA31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D1E83C0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41663CC0">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E0DCE9E8">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4"/>
    <w:rsid w:val="00045194"/>
    <w:rsid w:val="00083D9F"/>
    <w:rsid w:val="00120C22"/>
    <w:rsid w:val="00134C88"/>
    <w:rsid w:val="0018066D"/>
    <w:rsid w:val="002F3217"/>
    <w:rsid w:val="00412CB0"/>
    <w:rsid w:val="00466D7C"/>
    <w:rsid w:val="004810BC"/>
    <w:rsid w:val="004E12B3"/>
    <w:rsid w:val="00560335"/>
    <w:rsid w:val="00563D5B"/>
    <w:rsid w:val="0066399D"/>
    <w:rsid w:val="0066581F"/>
    <w:rsid w:val="00692250"/>
    <w:rsid w:val="00742955"/>
    <w:rsid w:val="008A3EED"/>
    <w:rsid w:val="00913FA0"/>
    <w:rsid w:val="00950E10"/>
    <w:rsid w:val="00B07EE0"/>
    <w:rsid w:val="00C0707F"/>
    <w:rsid w:val="00CA645C"/>
    <w:rsid w:val="00CC46C8"/>
    <w:rsid w:val="00D854D0"/>
    <w:rsid w:val="00DC5AC4"/>
    <w:rsid w:val="00E70AF8"/>
    <w:rsid w:val="00E74177"/>
    <w:rsid w:val="00EF499D"/>
    <w:rsid w:val="00F7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20DF0B"/>
  <w15:docId w15:val="{111E6C83-0E8E-8F48-9880-A5B44E1F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48" w:line="259" w:lineRule="auto"/>
      <w:ind w:right="112"/>
      <w:jc w:val="center"/>
      <w:outlineLvl w:val="0"/>
    </w:pPr>
    <w:rPr>
      <w:rFonts w:ascii="ＭＳ Ｐゴシック" w:eastAsia="ＭＳ Ｐゴシック" w:hAnsi="ＭＳ Ｐゴシック" w:cs="ＭＳ Ｐゴシック"/>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7"/>
    </w:rPr>
  </w:style>
  <w:style w:type="table" w:styleId="a3">
    <w:name w:val="Table Grid"/>
    <w:basedOn w:val="a1"/>
    <w:uiPriority w:val="39"/>
    <w:rsid w:val="0069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4D0"/>
    <w:pPr>
      <w:ind w:leftChars="400" w:left="840"/>
    </w:pPr>
  </w:style>
  <w:style w:type="paragraph" w:styleId="a5">
    <w:name w:val="header"/>
    <w:basedOn w:val="a"/>
    <w:link w:val="a6"/>
    <w:uiPriority w:val="99"/>
    <w:unhideWhenUsed/>
    <w:rsid w:val="004810BC"/>
    <w:pPr>
      <w:tabs>
        <w:tab w:val="center" w:pos="4252"/>
        <w:tab w:val="right" w:pos="8504"/>
      </w:tabs>
      <w:snapToGrid w:val="0"/>
    </w:pPr>
  </w:style>
  <w:style w:type="character" w:customStyle="1" w:styleId="a6">
    <w:name w:val="ヘッダー (文字)"/>
    <w:basedOn w:val="a0"/>
    <w:link w:val="a5"/>
    <w:uiPriority w:val="99"/>
    <w:rsid w:val="004810BC"/>
    <w:rPr>
      <w:rFonts w:ascii="Calibri" w:eastAsia="Calibri" w:hAnsi="Calibri" w:cs="Calibri"/>
      <w:color w:val="000000"/>
      <w:sz w:val="22"/>
    </w:rPr>
  </w:style>
  <w:style w:type="paragraph" w:styleId="a7">
    <w:name w:val="footer"/>
    <w:basedOn w:val="a"/>
    <w:link w:val="a8"/>
    <w:uiPriority w:val="99"/>
    <w:unhideWhenUsed/>
    <w:rsid w:val="004810BC"/>
    <w:pPr>
      <w:tabs>
        <w:tab w:val="center" w:pos="4252"/>
        <w:tab w:val="right" w:pos="8504"/>
      </w:tabs>
      <w:snapToGrid w:val="0"/>
    </w:pPr>
  </w:style>
  <w:style w:type="character" w:customStyle="1" w:styleId="a8">
    <w:name w:val="フッター (文字)"/>
    <w:basedOn w:val="a0"/>
    <w:link w:val="a7"/>
    <w:uiPriority w:val="99"/>
    <w:rsid w:val="004810BC"/>
    <w:rPr>
      <w:rFonts w:ascii="Calibri" w:eastAsia="Calibri" w:hAnsi="Calibri" w:cs="Calibri"/>
      <w:color w:val="000000"/>
      <w:sz w:val="22"/>
    </w:rPr>
  </w:style>
  <w:style w:type="paragraph" w:styleId="a9">
    <w:name w:val="Balloon Text"/>
    <w:basedOn w:val="a"/>
    <w:link w:val="aa"/>
    <w:uiPriority w:val="99"/>
    <w:semiHidden/>
    <w:unhideWhenUsed/>
    <w:rsid w:val="00913FA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F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4309-B867-4FF3-8D46-A121CA86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senna</dc:creator>
  <cp:keywords/>
  <cp:lastModifiedBy>shinsennan03@outlook.jp</cp:lastModifiedBy>
  <cp:revision>3</cp:revision>
  <cp:lastPrinted>2020-09-08T09:05:00Z</cp:lastPrinted>
  <dcterms:created xsi:type="dcterms:W3CDTF">2020-11-30T08:58:00Z</dcterms:created>
  <dcterms:modified xsi:type="dcterms:W3CDTF">2020-11-30T09:03:00Z</dcterms:modified>
</cp:coreProperties>
</file>